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E6DF" w14:textId="1B55A269" w:rsidR="007222FC" w:rsidRPr="00157F45" w:rsidRDefault="007222FC" w:rsidP="007222FC">
      <w:pPr>
        <w:rPr>
          <w:b/>
          <w:bCs/>
          <w:color w:val="000000"/>
          <w:sz w:val="36"/>
          <w:szCs w:val="36"/>
        </w:rPr>
      </w:pPr>
      <w:r w:rsidRPr="00157F45">
        <w:rPr>
          <w:b/>
          <w:bCs/>
          <w:color w:val="000000"/>
          <w:sz w:val="36"/>
          <w:szCs w:val="36"/>
        </w:rPr>
        <w:t>Formulary GLP-1 weight loss medications</w:t>
      </w:r>
      <w:r w:rsidR="00157F45" w:rsidRPr="00157F45">
        <w:rPr>
          <w:b/>
          <w:bCs/>
          <w:color w:val="000000"/>
          <w:sz w:val="36"/>
          <w:szCs w:val="36"/>
        </w:rPr>
        <w:t xml:space="preserve"> (7/1/25)</w:t>
      </w:r>
      <w:r w:rsidRPr="00157F45">
        <w:rPr>
          <w:b/>
          <w:bCs/>
          <w:color w:val="000000"/>
          <w:sz w:val="36"/>
          <w:szCs w:val="36"/>
        </w:rPr>
        <w:t>: </w:t>
      </w:r>
    </w:p>
    <w:p w14:paraId="3560A00D" w14:textId="77777777" w:rsidR="007222FC" w:rsidRDefault="007222FC" w:rsidP="007222FC">
      <w:pPr>
        <w:rPr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2461"/>
        <w:gridCol w:w="3374"/>
      </w:tblGrid>
      <w:tr w:rsidR="007222FC" w14:paraId="537BC47F" w14:textId="77777777" w:rsidTr="008E3388">
        <w:tc>
          <w:tcPr>
            <w:tcW w:w="29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E8DE8D" w14:textId="77777777" w:rsidR="007222FC" w:rsidRDefault="007222F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Prescription Drug Name</w:t>
            </w:r>
          </w:p>
        </w:tc>
        <w:tc>
          <w:tcPr>
            <w:tcW w:w="2461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AE9A2B" w14:textId="77777777" w:rsidR="007222FC" w:rsidRDefault="007222F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Drug Tier</w:t>
            </w:r>
          </w:p>
        </w:tc>
        <w:tc>
          <w:tcPr>
            <w:tcW w:w="3374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5D4062" w14:textId="77777777" w:rsidR="007222FC" w:rsidRDefault="007222F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Coverage Requirements and Limits</w:t>
            </w:r>
          </w:p>
        </w:tc>
      </w:tr>
      <w:tr w:rsidR="007222FC" w14:paraId="5F98B499" w14:textId="77777777" w:rsidTr="008E3388">
        <w:tc>
          <w:tcPr>
            <w:tcW w:w="295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2E0E42" w14:textId="77777777" w:rsidR="007222FC" w:rsidRDefault="007222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Saxenda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suncutaneous</w:t>
            </w:r>
            <w:proofErr w:type="spellEnd"/>
            <w:r>
              <w:rPr>
                <w:color w:val="000000"/>
              </w:rPr>
              <w:t xml:space="preserve"> solution pen injector (liraglutide-weight management)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E5D6D0" w14:textId="1DD9D1C1" w:rsidR="007222FC" w:rsidRDefault="00554011">
            <w:pPr>
              <w:rPr>
                <w:color w:val="000000"/>
              </w:rPr>
            </w:pPr>
            <w:r>
              <w:t>Tier 3(NP)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6EC56D" w14:textId="468D1C2A" w:rsidR="007222FC" w:rsidRDefault="00554011">
            <w:pPr>
              <w:rPr>
                <w:color w:val="000000"/>
              </w:rPr>
            </w:pPr>
            <w:r>
              <w:t>PA; SPC; QL (5 PENS per 25 days)</w:t>
            </w:r>
          </w:p>
        </w:tc>
      </w:tr>
      <w:tr w:rsidR="007222FC" w14:paraId="50319C38" w14:textId="77777777" w:rsidTr="008E3388">
        <w:tc>
          <w:tcPr>
            <w:tcW w:w="295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552ECC" w14:textId="36A2B742" w:rsidR="007222FC" w:rsidRDefault="007222FC">
            <w:pPr>
              <w:rPr>
                <w:color w:val="000000"/>
              </w:rPr>
            </w:pPr>
            <w:proofErr w:type="spellStart"/>
            <w:r w:rsidRPr="00965CBA">
              <w:rPr>
                <w:color w:val="000000"/>
              </w:rPr>
              <w:t>Wegovy</w:t>
            </w:r>
            <w:proofErr w:type="spellEnd"/>
            <w:r>
              <w:rPr>
                <w:color w:val="000000"/>
              </w:rPr>
              <w:t xml:space="preserve"> oral tablet 1.5mg, 25mg, 4mg, 9mg, 25mg (semaglutide weight </w:t>
            </w:r>
            <w:proofErr w:type="gramStart"/>
            <w:r>
              <w:rPr>
                <w:color w:val="000000"/>
              </w:rPr>
              <w:t>management)</w:t>
            </w:r>
            <w:r w:rsidR="00965CBA">
              <w:rPr>
                <w:color w:val="000000"/>
              </w:rPr>
              <w:t>Eff.</w:t>
            </w:r>
            <w:proofErr w:type="gramEnd"/>
            <w:r w:rsidR="00965CBA">
              <w:rPr>
                <w:color w:val="000000"/>
              </w:rPr>
              <w:t xml:space="preserve"> 4/2/26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F0FA16" w14:textId="6CB27C76" w:rsidR="007222FC" w:rsidRDefault="00554011">
            <w:pPr>
              <w:rPr>
                <w:color w:val="000000"/>
              </w:rPr>
            </w:pPr>
            <w:r>
              <w:t>Tier 2(PB)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B6FDC0" w14:textId="54131D29" w:rsidR="007222FC" w:rsidRDefault="002768DF">
            <w:pPr>
              <w:rPr>
                <w:color w:val="000000"/>
              </w:rPr>
            </w:pPr>
            <w:r>
              <w:t>PA; SPC; QL (30 TABLETS per 25 DAYs)</w:t>
            </w:r>
          </w:p>
        </w:tc>
      </w:tr>
      <w:tr w:rsidR="007222FC" w14:paraId="55B5FDA7" w14:textId="77777777" w:rsidTr="008E3388">
        <w:tc>
          <w:tcPr>
            <w:tcW w:w="295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42F8A6" w14:textId="77777777" w:rsidR="007222FC" w:rsidRDefault="007222F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Wegovy</w:t>
            </w:r>
            <w:proofErr w:type="spellEnd"/>
            <w:r>
              <w:rPr>
                <w:color w:val="000000"/>
              </w:rPr>
              <w:t xml:space="preserve"> subcutaneous solution auto-injector 0.25mg/0.5mL, 0.5mg/0.5mL, 1mg/0.5mL, 1.7mg/0.75mL, 2.4mg/0.75mL, 7.2mg/0.5mL (semaglutide weight management)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49A5CA" w14:textId="5249A746" w:rsidR="007222FC" w:rsidRDefault="002768DF">
            <w:pPr>
              <w:rPr>
                <w:color w:val="000000"/>
              </w:rPr>
            </w:pPr>
            <w:r>
              <w:t>Tier 2(PB)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69F3AD" w14:textId="5EC20B63" w:rsidR="007222FC" w:rsidRDefault="002768DF">
            <w:pPr>
              <w:rPr>
                <w:color w:val="000000"/>
              </w:rPr>
            </w:pPr>
            <w:r>
              <w:t>PA; SPC; QL (4 PENS per 21 days)</w:t>
            </w:r>
          </w:p>
        </w:tc>
      </w:tr>
      <w:tr w:rsidR="008E3388" w14:paraId="5D03426C" w14:textId="77777777" w:rsidTr="008E3388">
        <w:tc>
          <w:tcPr>
            <w:tcW w:w="295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D0C649" w14:textId="77777777" w:rsidR="008E3388" w:rsidRDefault="008E3388" w:rsidP="008E338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Zepbound</w:t>
            </w:r>
            <w:proofErr w:type="spellEnd"/>
            <w:r>
              <w:rPr>
                <w:color w:val="000000"/>
              </w:rPr>
              <w:t xml:space="preserve"> subcutaneous solution auto-injector 2.5mg/0.5mL, 5mg/0.5mL, 7.5mg/mL, 12.5mg/0.5mL, 15mg/0.5mL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53B777" w14:textId="632E7C48" w:rsidR="008E3388" w:rsidRDefault="008E3388" w:rsidP="008E3388">
            <w:pPr>
              <w:rPr>
                <w:color w:val="000000"/>
              </w:rPr>
            </w:pPr>
            <w:r>
              <w:t>Tier 2(PB)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B1F4A6" w14:textId="51D8BBB2" w:rsidR="008E3388" w:rsidRDefault="008E3388" w:rsidP="008E3388">
            <w:pPr>
              <w:rPr>
                <w:color w:val="000000"/>
              </w:rPr>
            </w:pPr>
            <w:r>
              <w:rPr>
                <w:color w:val="000000"/>
              </w:rPr>
              <w:t>PA</w:t>
            </w:r>
            <w:r w:rsidR="003B7416">
              <w:rPr>
                <w:color w:val="000000"/>
              </w:rPr>
              <w:t xml:space="preserve">; SPC; </w:t>
            </w:r>
            <w:r>
              <w:rPr>
                <w:color w:val="000000"/>
              </w:rPr>
              <w:t>QL</w:t>
            </w:r>
            <w:r w:rsidR="003B7416">
              <w:rPr>
                <w:color w:val="000000"/>
              </w:rPr>
              <w:t xml:space="preserve"> (2 mL - 4 prefilled single-dose pens per 21 days)</w:t>
            </w:r>
          </w:p>
        </w:tc>
      </w:tr>
    </w:tbl>
    <w:p w14:paraId="5B48EA51" w14:textId="77777777" w:rsidR="00974935" w:rsidRDefault="00974935"/>
    <w:p w14:paraId="4242AE65" w14:textId="77777777" w:rsidR="007222FC" w:rsidRDefault="007222FC"/>
    <w:p w14:paraId="2D089223" w14:textId="77777777" w:rsidR="007222FC" w:rsidRPr="007222FC" w:rsidRDefault="007222FC">
      <w:pPr>
        <w:rPr>
          <w:b/>
          <w:bCs/>
          <w:sz w:val="40"/>
          <w:szCs w:val="40"/>
        </w:rPr>
      </w:pPr>
    </w:p>
    <w:p w14:paraId="437B4EB5" w14:textId="55EDFC8C" w:rsidR="007222FC" w:rsidRPr="00157F45" w:rsidRDefault="007222FC" w:rsidP="007222FC">
      <w:pPr>
        <w:rPr>
          <w:b/>
          <w:bCs/>
          <w:color w:val="000000"/>
          <w:sz w:val="36"/>
          <w:szCs w:val="36"/>
        </w:rPr>
      </w:pPr>
      <w:r w:rsidRPr="00157F45">
        <w:rPr>
          <w:b/>
          <w:bCs/>
          <w:color w:val="000000"/>
          <w:sz w:val="36"/>
          <w:szCs w:val="36"/>
        </w:rPr>
        <w:t>Formulary GLP-1 anti-diabetic medications</w:t>
      </w:r>
      <w:r w:rsidR="00157F45" w:rsidRPr="00157F45">
        <w:rPr>
          <w:b/>
          <w:bCs/>
          <w:color w:val="000000"/>
          <w:sz w:val="36"/>
          <w:szCs w:val="36"/>
        </w:rPr>
        <w:t xml:space="preserve"> (7/1/25)</w:t>
      </w:r>
      <w:r w:rsidRPr="00157F45">
        <w:rPr>
          <w:b/>
          <w:bCs/>
          <w:color w:val="000000"/>
          <w:sz w:val="36"/>
          <w:szCs w:val="36"/>
        </w:rPr>
        <w:t>: </w:t>
      </w:r>
    </w:p>
    <w:p w14:paraId="3E702BC2" w14:textId="77777777" w:rsidR="007222FC" w:rsidRDefault="007222FC"/>
    <w:p w14:paraId="2467A9AE" w14:textId="77777777" w:rsidR="007222FC" w:rsidRDefault="007222FC" w:rsidP="007222FC">
      <w:pPr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532"/>
        <w:gridCol w:w="3002"/>
      </w:tblGrid>
      <w:tr w:rsidR="007222FC" w14:paraId="188702C3" w14:textId="77777777"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54803" w14:textId="77777777" w:rsidR="007222FC" w:rsidRDefault="007222FC">
            <w:pPr>
              <w:jc w:val="center"/>
              <w:rPr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color w:val="000000"/>
                <w14:ligatures w14:val="standardContextual"/>
              </w:rPr>
              <w:t>Prescription Drug Name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5FB9" w14:textId="77777777" w:rsidR="007222FC" w:rsidRDefault="007222FC">
            <w:pPr>
              <w:jc w:val="center"/>
              <w:rPr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color w:val="000000"/>
                <w14:ligatures w14:val="standardContextual"/>
              </w:rPr>
              <w:t>Drug Tier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24BB" w14:textId="77777777" w:rsidR="007222FC" w:rsidRDefault="007222FC">
            <w:pPr>
              <w:jc w:val="center"/>
              <w:rPr>
                <w:sz w:val="22"/>
                <w:szCs w:val="22"/>
                <w14:ligatures w14:val="standardContextual"/>
              </w:rPr>
            </w:pPr>
            <w:r>
              <w:rPr>
                <w:b/>
                <w:bCs/>
                <w:color w:val="000000"/>
                <w14:ligatures w14:val="standardContextual"/>
              </w:rPr>
              <w:t>Coverage Requirements and Limits</w:t>
            </w:r>
          </w:p>
        </w:tc>
      </w:tr>
      <w:tr w:rsidR="007222FC" w14:paraId="0BFE3F26" w14:textId="77777777"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1AABD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proofErr w:type="gramStart"/>
            <w:r>
              <w:rPr>
                <w14:ligatures w14:val="standardContextual"/>
              </w:rPr>
              <w:t>exenatide</w:t>
            </w:r>
            <w:proofErr w:type="gramEnd"/>
            <w:r>
              <w:rPr>
                <w14:ligatures w14:val="standardContextual"/>
              </w:rPr>
              <w:t xml:space="preserve"> subcutaneous solution pen-injector 10 mcg/0.04ml, 5 mcg/0.02ml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FDB78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NF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35706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</w:p>
        </w:tc>
      </w:tr>
      <w:tr w:rsidR="007222FC" w14:paraId="7B02AB83" w14:textId="77777777"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5099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liraglutide subcutaneous solution pen-injector 18 mg/3ml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D579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Tier 1(PG)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5F45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PA; QL (3 PENS per 25 days)</w:t>
            </w:r>
          </w:p>
        </w:tc>
      </w:tr>
      <w:tr w:rsidR="007222FC" w14:paraId="4B1A21B5" w14:textId="77777777"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AB70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 xml:space="preserve">MOUNJARO SUBCUTANEOUS SOLUTION </w:t>
            </w:r>
            <w:proofErr w:type="gramStart"/>
            <w:r>
              <w:rPr>
                <w14:ligatures w14:val="standardContextual"/>
              </w:rPr>
              <w:t>AUTO[1]INJECTOR</w:t>
            </w:r>
            <w:proofErr w:type="gramEnd"/>
            <w:r>
              <w:rPr>
                <w14:ligatures w14:val="standardContextual"/>
              </w:rPr>
              <w:t xml:space="preserve"> 10 MG/0.5ML, 12.5 </w:t>
            </w:r>
            <w:r>
              <w:rPr>
                <w14:ligatures w14:val="standardContextual"/>
              </w:rPr>
              <w:lastRenderedPageBreak/>
              <w:t>MG/0.5ML, 15 MG/0.5ML, 2.5 MG/0.5ML, 5 MG/0.5ML, 7.5 MG/0.5ML (tirzepatide)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FC26C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lastRenderedPageBreak/>
              <w:t>Tier 2(PB)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2A82B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PA; QL (4 PENS per 21 days)</w:t>
            </w:r>
          </w:p>
        </w:tc>
      </w:tr>
      <w:tr w:rsidR="007222FC" w14:paraId="10F84F06" w14:textId="77777777"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BFD69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OZEMPIC (0.25 OR 0.5 MG/DOSE) SUBCUTANEOUS SOLUTION PEN-INJECTOR 2 MG/3ML (semaglutide)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58B1F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Tier 2(PB)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70645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PA; QL (1 PEN per 28 DAYs)</w:t>
            </w:r>
          </w:p>
        </w:tc>
      </w:tr>
      <w:tr w:rsidR="007222FC" w14:paraId="7D16C7E0" w14:textId="77777777"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C575F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 xml:space="preserve">OZEMPIC (1 MG/DOSE) SUBBCUTANEOUS SOLUTION </w:t>
            </w:r>
            <w:proofErr w:type="gramStart"/>
            <w:r>
              <w:rPr>
                <w14:ligatures w14:val="standardContextual"/>
              </w:rPr>
              <w:t>PEN[1]INJECTOR</w:t>
            </w:r>
            <w:proofErr w:type="gramEnd"/>
            <w:r>
              <w:rPr>
                <w14:ligatures w14:val="standardContextual"/>
              </w:rPr>
              <w:t xml:space="preserve"> 4 MG/3ML (semaglutide)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A837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Tier 2(PB)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1EB26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PA; QL (1 PEN per 28 DAYs)</w:t>
            </w:r>
          </w:p>
        </w:tc>
      </w:tr>
      <w:tr w:rsidR="007222FC" w14:paraId="709B9AD7" w14:textId="77777777"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C99E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 xml:space="preserve">OZEMPIC (2 MG/DOSE) SUBCUTANEOUS SOLUTION </w:t>
            </w:r>
            <w:proofErr w:type="gramStart"/>
            <w:r>
              <w:rPr>
                <w14:ligatures w14:val="standardContextual"/>
              </w:rPr>
              <w:t>PEN[1]INJECTOR</w:t>
            </w:r>
            <w:proofErr w:type="gramEnd"/>
            <w:r>
              <w:rPr>
                <w14:ligatures w14:val="standardContextual"/>
              </w:rPr>
              <w:t xml:space="preserve"> 8 MG/3ML (semaglutide)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9AC4E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Tier 2(PB)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41A8E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PA; QL (1 PEN per 28 days)</w:t>
            </w:r>
          </w:p>
        </w:tc>
      </w:tr>
      <w:tr w:rsidR="007222FC" w14:paraId="0242391D" w14:textId="77777777"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02178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RYBELSUS ORAL TABLET 14 MG, 3 MG, 7 MG (semaglutide)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0B9B4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Tier 2(PB)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128AC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PA; QL (30 TABLETS per 25 days)</w:t>
            </w:r>
          </w:p>
        </w:tc>
      </w:tr>
      <w:tr w:rsidR="007222FC" w14:paraId="65EBDA9D" w14:textId="77777777"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ACEE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 xml:space="preserve">TRULICITY SUBCUTANEOUS SOLUTION </w:t>
            </w:r>
            <w:proofErr w:type="gramStart"/>
            <w:r>
              <w:rPr>
                <w14:ligatures w14:val="standardContextual"/>
              </w:rPr>
              <w:t>AUTO[1]INJECTOR</w:t>
            </w:r>
            <w:proofErr w:type="gramEnd"/>
            <w:r>
              <w:rPr>
                <w14:ligatures w14:val="standardContextual"/>
              </w:rPr>
              <w:t xml:space="preserve"> 0.75 MG/0.5ML, 1.5 MG/0.5ML, 3 MG/0.5ML, 4.5 MG/0.5ML (dulaglutide)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8046D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Tier 2(PB)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E8B8A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PA; QL (4 PENS per 21 days)</w:t>
            </w:r>
          </w:p>
        </w:tc>
      </w:tr>
      <w:tr w:rsidR="007222FC" w14:paraId="6AF320F8" w14:textId="77777777"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9CB2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VICTOZA SUBCUTANEOUS SOLUTION PEN-INJECTOR 18 MG/3ML (liraglutide)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E131C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  <w:r>
              <w:rPr>
                <w14:ligatures w14:val="standardContextual"/>
              </w:rPr>
              <w:t>NF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E6BA" w14:textId="77777777" w:rsidR="007222FC" w:rsidRDefault="007222FC">
            <w:pPr>
              <w:rPr>
                <w:sz w:val="22"/>
                <w:szCs w:val="22"/>
                <w14:ligatures w14:val="standardContextual"/>
              </w:rPr>
            </w:pPr>
          </w:p>
        </w:tc>
      </w:tr>
    </w:tbl>
    <w:p w14:paraId="135022C9" w14:textId="77777777" w:rsidR="007222FC" w:rsidRDefault="007222FC"/>
    <w:sectPr w:rsidR="00722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FC"/>
    <w:rsid w:val="00157F45"/>
    <w:rsid w:val="002768DF"/>
    <w:rsid w:val="003B7416"/>
    <w:rsid w:val="00554011"/>
    <w:rsid w:val="00611E9A"/>
    <w:rsid w:val="00650678"/>
    <w:rsid w:val="006D28C7"/>
    <w:rsid w:val="006F1781"/>
    <w:rsid w:val="007222FC"/>
    <w:rsid w:val="008E3388"/>
    <w:rsid w:val="00965CBA"/>
    <w:rsid w:val="00974935"/>
    <w:rsid w:val="00B66920"/>
    <w:rsid w:val="00C327B7"/>
    <w:rsid w:val="00D62ACE"/>
    <w:rsid w:val="00E0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C5997"/>
  <w15:chartTrackingRefBased/>
  <w15:docId w15:val="{9FB2DD62-9BFF-46ED-863D-D7575D33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2FC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2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2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2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2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2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274</Words>
  <Characters>1653</Characters>
  <Application>Microsoft Office Word</Application>
  <DocSecurity>0</DocSecurity>
  <Lines>103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Huff, Margaret J</dc:creator>
  <cp:keywords/>
  <dc:description/>
  <cp:lastModifiedBy>Ward, Jessica E</cp:lastModifiedBy>
  <cp:revision>2</cp:revision>
  <dcterms:created xsi:type="dcterms:W3CDTF">2026-05-01T15:21:00Z</dcterms:created>
  <dcterms:modified xsi:type="dcterms:W3CDTF">2026-05-01T15:21:00Z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2026-04-29T22:22:24Z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800f73a4-a83a-4aa8-9acc-1861b3663729</vt:lpwstr>
  </property>
  <property fmtid="{D5CDD505-2E9C-101B-9397-08002B2CF9AE}" pid="8" name="MSIP_Label_1ecdf243-b9b0-4f63-8694-76742e4201b7_ContentBits">
    <vt:lpwstr>0</vt:lpwstr>
  </property>
  <property fmtid="{D5CDD505-2E9C-101B-9397-08002B2CF9AE}" pid="9" name="MSIP_Label_1ecdf243-b9b0-4f63-8694-76742e4201b7_Tag">
    <vt:lpwstr>10, 3, 0, 1</vt:lpwstr>
  </property>
</Properties>
</file>